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44" w:rsidRDefault="00157E44" w:rsidP="00157E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57E44" w:rsidRPr="00157E44" w:rsidRDefault="00157E44" w:rsidP="00157E44">
      <w:pPr>
        <w:pStyle w:val="a5"/>
        <w:ind w:firstLine="42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57E44">
        <w:rPr>
          <w:rFonts w:ascii="Times New Roman" w:hAnsi="Times New Roman"/>
          <w:sz w:val="24"/>
          <w:szCs w:val="24"/>
          <w:lang w:val="ru-RU"/>
        </w:rPr>
        <w:t>Аманжолов</w:t>
      </w:r>
      <w:proofErr w:type="spellEnd"/>
      <w:r w:rsidRPr="00157E44">
        <w:rPr>
          <w:rFonts w:ascii="Times New Roman" w:hAnsi="Times New Roman"/>
          <w:sz w:val="24"/>
          <w:szCs w:val="24"/>
          <w:lang w:val="ru-RU"/>
        </w:rPr>
        <w:t xml:space="preserve"> С. Вопросы диалектологии и истории казахского языка. – Алматы, </w:t>
      </w:r>
      <w:proofErr w:type="spellStart"/>
      <w:r w:rsidRPr="00157E44">
        <w:rPr>
          <w:rFonts w:ascii="Times New Roman" w:hAnsi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/>
          <w:sz w:val="24"/>
          <w:szCs w:val="24"/>
          <w:lang w:val="ru-MD"/>
        </w:rPr>
        <w:t xml:space="preserve">, </w:t>
      </w:r>
      <w:r w:rsidRPr="00157E44">
        <w:rPr>
          <w:rFonts w:ascii="Times New Roman" w:hAnsi="Times New Roman"/>
          <w:sz w:val="24"/>
          <w:szCs w:val="24"/>
          <w:lang w:val="ru-RU"/>
        </w:rPr>
        <w:t>1997.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Ағманов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Е. </w:t>
      </w:r>
      <w:proofErr w:type="spellStart"/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синтаксисі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Рауан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Айдаров Ғ. Язык Орхон-Енисейских памятников древнетюркской письменности ҮІІІ века.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Айдаров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Ғ. ,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Құрышжанов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Томанов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Көне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жазба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ескерткіштерінің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лексикологиясының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мәселелері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1988.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Қашқари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Түбі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бір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1993.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Қордабаев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Т.,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Томанов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грамматика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мәселелері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1975.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Мұсабаев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Ғ.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мен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грамматикасы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тарихынан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1986.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Наджип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Ә.Н. Исследования по истории тюркских языков ХІ-ХІҮ в. М., Наука, 1989.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Орхонские надписи.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Кюль-тегин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Бильге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-каган.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Тоньюкук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Семей, МКА, 2001.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Томанов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грамматикасы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1988.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Томанов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туралы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зерттеулер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2002.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Абақан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Е.М.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философиясы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>. – Алматы, “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>”, 2000.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Айдаров Ғ.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Күлтегін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Аманжолов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С.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грамматика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курсына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керекті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материалдар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1964.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Аманжолов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А.С.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филологиясы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жазу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Санат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Аманжолов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А.С. Глагольное управление в языке древнетюркских памятников. – М., Наука, 1969.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Аханов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К.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білімінің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негіздері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Рауан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1993.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Әміров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Р.,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Әмірова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Ж.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сөйлем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синтаксисі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.–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Санат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Баскаков Н.А. Введение в изучение тюркских языков. – М., Наука, 1966.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Баскаков Н.А. Каракалпакский язык: фонетика и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морфологияю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– М., Наука, 1952.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Батманов И.А. Язык енисейских памятников древнетюркской письменности. – Фрунзе, Наука, 1959.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Батманов И.А. Части речи в киргизском языке: материалы к стандартной схеме морфологии киргизского языка. – Фрунзе, Наука, 1936.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Боровков А.К. Лексика среднеазиатского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тефсира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ХІІ-ХІІІ в. – М., Наука, 1963.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Гаркавец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А.Н.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Кипчакские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языки: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куманский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и армяно-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кипчакский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. –Алматы, Наука, 1987.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Дмитриев Н.К. Строй тюркских языков. - М., Наука, 1962.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Жубанов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К. Исследования по казахскому языку. – Алматы, Наука, 1966, 2000.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Есенқұлов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Көне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жазба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ескерткіштеріндегі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қосымшалар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–Алматы,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Наука,  1976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жазба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ескерткіштері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туралы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зерттеулер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1983.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Ибатов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Кутбтың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“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Хусрау-уа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Шырын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”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поэмасының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Ибатов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морфологиялық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құрылымы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Исследования по сравнительной грамматике тюркских языков. Фонетика. – М., Наука, 1955.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Исследования по сравнительной грамматике тюркских языков. Морфология. – М., Наука, 1956.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Исследования по сравнительной грамматике тюркских языков. Синтаксис. – М., Наука, 1961.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Исследования по сравнительной грамматике тюркских языков. Лексика. – М., Наука, 1962.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Исхаков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Ф.Г. Опыт сравнительного словаря современных тюркских языков. // ИСГТЯ. – Наука, 1962. 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lastRenderedPageBreak/>
        <w:t>Кононов А.Н. Грамматика языка тюркских рунических памятников ҮІІ – ІХ вв. – Ленинград, Наука, 1980.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Левитская Л.С. Историческая морфология чувашского языка. М., Наука, 1976.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Малов С.Е. Памятники древнетюркской письменности: Тексты и исследования. М.-Л., Наука, 1951.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Малов С.Е. Язык желтых уйгуров. –Алматы, Наука, 1957.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Мусаев К.М. Лексика тюркских языков в сравнительном освещении: (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западнокыпчакская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группа). М.,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Наука,  1975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Наджип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Ә.Н. 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Тюркоязычный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памятник ХІҮ в. “Гулистан”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Сейдхи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Сараи и его язык. - Алматы,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Наука,  1975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Қажыбеков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Е.З. Глагольно-именная корреляция гомогенных корней в тюркских языках. – Алматы, Наука, 1986.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Кеңесбаев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І.,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Мұсабаев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Ғ.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Қазіргі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Лексика, фонетика. – Алматы,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Наука,  1988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Қайдаров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Ә.Т. Структура односложных корней и основ в казахском языке. – Алматы, Наука, 1986.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Қайдаров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Оразов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Түркологияға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кіріспе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. – Алматы, Наука, 1986.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Қашқари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Дивани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луғат-ит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-Ташкент, Наука, 1967.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Құрышжанов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А.Қ. Исследование по лексике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старокипчакского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письменного памятника ХІІІ века – “Тюркско-арабского словаря”. – Алматы, Наука, 1970.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Құрышжанов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Ә.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жазба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ескерткіштері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Қайнар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2001.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Манкеева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Ж. Реконструкция первичных корней глагольных основ в казахском языке. - Алматы, АКД, 1991.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Оразов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М.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Қазіргі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семантикасы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1988.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Өмірәлиев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Қ. ҮІІІ-ХІІ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ғғ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Көне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түркі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әдеби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ескерткіштері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1985.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Өмірәлиев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Қ.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Ата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айғақтары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. –Алматы, 2001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Рамстедт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Г.И. Введение в алтайское языкознание: Морфология. М., Наука, 1957.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Салқынбай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А.Б.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сөзжасам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Семантикалық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аспект.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1999.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Салқынбай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А.Б.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мәдениет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2001.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Сағындықов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Б.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лексикасы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дамуының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этимологиялық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негіздері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Севортян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Э.В. Аффиксы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глаголообразования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в азербайджанском языке. –М., Наука, 1962.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Севортян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Э.В. </w:t>
      </w:r>
      <w:proofErr w:type="gram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Аффиксы  именного</w:t>
      </w:r>
      <w:proofErr w:type="gram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словообразования в азербайджанском языке. –М., Наука, 1966.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Серебренников Б., Гаджиева Н. Сравнительно-историческая грамматика тюркских языков. Баку, Наука, 1979.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Сыздықова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Р.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Сөздер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сөйлейді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Сыздықова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Р. Язык </w:t>
      </w:r>
      <w:r w:rsidRPr="00157E44">
        <w:rPr>
          <w:rFonts w:ascii="Times New Roman" w:hAnsi="Times New Roman" w:cs="Times New Roman"/>
          <w:sz w:val="24"/>
          <w:szCs w:val="24"/>
          <w:lang w:val="ru-MD"/>
        </w:rPr>
        <w:sym w:font="Webdings" w:char="F020"/>
      </w:r>
      <w:r w:rsidRPr="00157E44">
        <w:rPr>
          <w:rFonts w:ascii="Times New Roman" w:hAnsi="Times New Roman" w:cs="Times New Roman"/>
          <w:sz w:val="24"/>
          <w:szCs w:val="24"/>
          <w:lang w:val="ru-MD"/>
        </w:rPr>
        <w:t>“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Жами-ат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тауарих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”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Жалайри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тарихы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табиғаты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1997.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Ысқақов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А.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Қазіргі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Морфология.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1993.</w:t>
      </w:r>
    </w:p>
    <w:p w:rsidR="00157E44" w:rsidRPr="00157E44" w:rsidRDefault="00157E44" w:rsidP="00157E44">
      <w:pPr>
        <w:pStyle w:val="1"/>
        <w:ind w:firstLine="426"/>
        <w:rPr>
          <w:rFonts w:ascii="Times New Roman" w:hAnsi="Times New Roman"/>
          <w:sz w:val="24"/>
          <w:szCs w:val="24"/>
          <w:lang w:val="ru-RU"/>
        </w:rPr>
      </w:pPr>
      <w:r w:rsidRPr="00157E44">
        <w:rPr>
          <w:rFonts w:ascii="Times New Roman" w:hAnsi="Times New Roman"/>
          <w:sz w:val="24"/>
          <w:szCs w:val="24"/>
          <w:lang w:val="ru-MD"/>
        </w:rPr>
        <w:t xml:space="preserve">Щербак А.М. Очерки по сравнительной морфологии тюркских языков. </w:t>
      </w:r>
      <w:r w:rsidRPr="00157E44">
        <w:rPr>
          <w:rFonts w:ascii="Times New Roman" w:hAnsi="Times New Roman"/>
          <w:sz w:val="24"/>
          <w:szCs w:val="24"/>
          <w:lang w:val="ru-RU"/>
        </w:rPr>
        <w:t xml:space="preserve">(Имя). Л., </w:t>
      </w:r>
      <w:r w:rsidRPr="00157E44">
        <w:rPr>
          <w:rFonts w:ascii="Times New Roman" w:hAnsi="Times New Roman"/>
          <w:sz w:val="24"/>
          <w:szCs w:val="24"/>
          <w:lang w:val="ru-MD"/>
        </w:rPr>
        <w:t xml:space="preserve">Наука, </w:t>
      </w:r>
      <w:r w:rsidRPr="00157E44">
        <w:rPr>
          <w:rFonts w:ascii="Times New Roman" w:hAnsi="Times New Roman"/>
          <w:sz w:val="24"/>
          <w:szCs w:val="24"/>
          <w:lang w:val="ru-RU"/>
        </w:rPr>
        <w:t>1977.</w:t>
      </w:r>
    </w:p>
    <w:p w:rsidR="00157E44" w:rsidRPr="00157E44" w:rsidRDefault="00157E44" w:rsidP="00157E44">
      <w:pPr>
        <w:pStyle w:val="1"/>
        <w:ind w:firstLine="426"/>
        <w:rPr>
          <w:rFonts w:ascii="Times New Roman" w:hAnsi="Times New Roman"/>
          <w:sz w:val="24"/>
          <w:szCs w:val="24"/>
          <w:lang w:val="ru-RU"/>
        </w:rPr>
      </w:pPr>
      <w:r w:rsidRPr="00157E44">
        <w:rPr>
          <w:rFonts w:ascii="Times New Roman" w:hAnsi="Times New Roman"/>
          <w:sz w:val="24"/>
          <w:szCs w:val="24"/>
          <w:lang w:val="ru-RU"/>
        </w:rPr>
        <w:t xml:space="preserve">Щербак А.М. Сравнительная фонетика тюркских языков. -Л., Наука, 1970.    </w:t>
      </w:r>
    </w:p>
    <w:p w:rsidR="00157E44" w:rsidRPr="00157E44" w:rsidRDefault="00157E44" w:rsidP="00157E44">
      <w:pPr>
        <w:pStyle w:val="1"/>
        <w:ind w:firstLine="426"/>
        <w:rPr>
          <w:rFonts w:ascii="Times New Roman" w:hAnsi="Times New Roman"/>
          <w:sz w:val="24"/>
          <w:szCs w:val="24"/>
          <w:lang w:val="ru-RU"/>
        </w:rPr>
      </w:pPr>
      <w:r w:rsidRPr="00157E44">
        <w:rPr>
          <w:rFonts w:ascii="Times New Roman" w:hAnsi="Times New Roman"/>
          <w:sz w:val="24"/>
          <w:szCs w:val="24"/>
          <w:lang w:val="ru-RU"/>
        </w:rPr>
        <w:t xml:space="preserve">Языковая номинация. -М., </w:t>
      </w:r>
      <w:r w:rsidRPr="00157E44">
        <w:rPr>
          <w:rFonts w:ascii="Times New Roman" w:hAnsi="Times New Roman"/>
          <w:sz w:val="24"/>
          <w:szCs w:val="24"/>
          <w:lang w:val="ru-MD"/>
        </w:rPr>
        <w:t xml:space="preserve">Наука, </w:t>
      </w:r>
      <w:r w:rsidRPr="00157E44">
        <w:rPr>
          <w:rFonts w:ascii="Times New Roman" w:hAnsi="Times New Roman"/>
          <w:sz w:val="24"/>
          <w:szCs w:val="24"/>
          <w:lang w:val="ru-RU"/>
        </w:rPr>
        <w:t xml:space="preserve">1977.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57E44">
        <w:rPr>
          <w:rFonts w:ascii="Times New Roman" w:hAnsi="Times New Roman" w:cs="Times New Roman"/>
          <w:sz w:val="24"/>
          <w:szCs w:val="24"/>
          <w:lang w:eastAsia="ko-KR"/>
        </w:rPr>
        <w:t xml:space="preserve">Этимология. – М., </w:t>
      </w: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Наука, </w:t>
      </w:r>
      <w:r w:rsidRPr="00157E44">
        <w:rPr>
          <w:rFonts w:ascii="Times New Roman" w:hAnsi="Times New Roman" w:cs="Times New Roman"/>
          <w:sz w:val="24"/>
          <w:szCs w:val="24"/>
          <w:lang w:eastAsia="ko-KR"/>
        </w:rPr>
        <w:t>1966, 1968.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eastAsia="ko-KR"/>
        </w:rPr>
        <w:t>Юнусалиев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eastAsia="ko-KR"/>
        </w:rPr>
        <w:t xml:space="preserve"> Б.М. Киргизская лексикология. ч.1. (Развитие корневых слов) Фрунзе, </w:t>
      </w:r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Наука, </w:t>
      </w:r>
      <w:r w:rsidRPr="00157E44">
        <w:rPr>
          <w:rFonts w:ascii="Times New Roman" w:hAnsi="Times New Roman" w:cs="Times New Roman"/>
          <w:sz w:val="24"/>
          <w:szCs w:val="24"/>
          <w:lang w:eastAsia="ko-KR"/>
        </w:rPr>
        <w:t xml:space="preserve">1959.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157E44" w:rsidRPr="00157E44" w:rsidRDefault="00157E44" w:rsidP="00157E44">
      <w:pPr>
        <w:pStyle w:val="a5"/>
        <w:ind w:firstLine="426"/>
        <w:rPr>
          <w:rFonts w:ascii="Times New Roman" w:hAnsi="Times New Roman"/>
          <w:sz w:val="24"/>
          <w:szCs w:val="24"/>
          <w:lang w:val="ru-RU"/>
        </w:rPr>
      </w:pPr>
      <w:r w:rsidRPr="00157E44">
        <w:rPr>
          <w:rFonts w:ascii="Times New Roman" w:hAnsi="Times New Roman"/>
          <w:sz w:val="24"/>
          <w:szCs w:val="24"/>
          <w:lang w:val="ru-RU"/>
        </w:rPr>
        <w:t xml:space="preserve">Библиографический словарь отечественных тюркологов. – М., </w:t>
      </w:r>
      <w:r w:rsidRPr="00157E44">
        <w:rPr>
          <w:rFonts w:ascii="Times New Roman" w:hAnsi="Times New Roman"/>
          <w:sz w:val="24"/>
          <w:szCs w:val="24"/>
          <w:lang w:val="ru-MD"/>
        </w:rPr>
        <w:t xml:space="preserve">Наука, </w:t>
      </w:r>
      <w:r w:rsidRPr="00157E44">
        <w:rPr>
          <w:rFonts w:ascii="Times New Roman" w:hAnsi="Times New Roman"/>
          <w:sz w:val="24"/>
          <w:szCs w:val="24"/>
          <w:lang w:val="ru-RU"/>
        </w:rPr>
        <w:t>1974.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t>Древнетюркский словарь. – Л., Наука, 1969.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57E44">
        <w:rPr>
          <w:rFonts w:ascii="Times New Roman" w:hAnsi="Times New Roman" w:cs="Times New Roman"/>
          <w:sz w:val="24"/>
          <w:szCs w:val="24"/>
          <w:lang w:val="ru-MD"/>
        </w:rPr>
        <w:lastRenderedPageBreak/>
        <w:t xml:space="preserve">Лингвистический энциклопедический словарь. – М., Наука, 1991.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түсіндірме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1971-86. 1-10 тт.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Кеңесбаев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І.,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Жанұзақов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Т. Русско-казахский словарь лингвистических терминов.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Кеңесбаев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І.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фразеологиялыө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-Алматы,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1977.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–Алматы,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, 2001. 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диалектологиялық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1997, 1998.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тілінің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қысқаша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этимологиялық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, 1966.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Қазақ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дәстүрлі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мәдениетінің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энциклопедиялық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Сөздік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>-Словарь, 1997.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Оңдасынов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Н.Д.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Арабша-қазақша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түсінгдірме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. –Алматы,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>, 1969.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Оңдасынов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Н.Д.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Парсыша-қазақша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түсіндірме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>, 1974.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Салқынбай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Абақан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Е.М.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Лингвистикалық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түсіндірме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. - Алматы, </w:t>
      </w:r>
      <w:proofErr w:type="spellStart"/>
      <w:r w:rsidRPr="00157E44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157E44">
        <w:rPr>
          <w:rFonts w:ascii="Times New Roman" w:hAnsi="Times New Roman" w:cs="Times New Roman"/>
          <w:sz w:val="24"/>
          <w:szCs w:val="24"/>
        </w:rPr>
        <w:t xml:space="preserve">-словарь, 1998. 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Севортян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Э.В. Этимологический словарь тюркских языков. - М., Наука, 1972.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proofErr w:type="spellStart"/>
      <w:r w:rsidRPr="00157E44">
        <w:rPr>
          <w:rFonts w:ascii="Times New Roman" w:hAnsi="Times New Roman" w:cs="Times New Roman"/>
          <w:sz w:val="24"/>
          <w:szCs w:val="24"/>
          <w:lang w:val="ru-MD"/>
        </w:rPr>
        <w:t>Шипова</w:t>
      </w:r>
      <w:proofErr w:type="spellEnd"/>
      <w:r w:rsidRPr="00157E44">
        <w:rPr>
          <w:rFonts w:ascii="Times New Roman" w:hAnsi="Times New Roman" w:cs="Times New Roman"/>
          <w:sz w:val="24"/>
          <w:szCs w:val="24"/>
          <w:lang w:val="ru-MD"/>
        </w:rPr>
        <w:t xml:space="preserve"> Е.Н. Словарь тюркизмов в русском языке. –Алма-Ата, Наука, 1976. </w:t>
      </w:r>
    </w:p>
    <w:p w:rsidR="00157E44" w:rsidRPr="00157E44" w:rsidRDefault="00157E44" w:rsidP="00157E44">
      <w:pPr>
        <w:pStyle w:val="a3"/>
        <w:ind w:firstLine="426"/>
        <w:rPr>
          <w:rFonts w:ascii="Times New Roman" w:hAnsi="Times New Roman"/>
          <w:sz w:val="24"/>
          <w:szCs w:val="24"/>
          <w:lang w:val="ru-MD"/>
        </w:rPr>
      </w:pPr>
      <w:r w:rsidRPr="00157E44">
        <w:rPr>
          <w:rFonts w:ascii="Times New Roman" w:hAnsi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/>
          <w:sz w:val="24"/>
          <w:szCs w:val="24"/>
          <w:lang w:val="ru-MD"/>
        </w:rPr>
        <w:t>Тіл</w:t>
      </w:r>
      <w:proofErr w:type="spellEnd"/>
      <w:r w:rsidRPr="00157E44">
        <w:rPr>
          <w:rFonts w:ascii="Times New Roman" w:hAnsi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/>
          <w:sz w:val="24"/>
          <w:szCs w:val="24"/>
          <w:lang w:val="ru-MD"/>
        </w:rPr>
        <w:t>білімі</w:t>
      </w:r>
      <w:proofErr w:type="spellEnd"/>
      <w:r w:rsidRPr="00157E44">
        <w:rPr>
          <w:rFonts w:ascii="Times New Roman" w:hAnsi="Times New Roman"/>
          <w:sz w:val="24"/>
          <w:szCs w:val="24"/>
          <w:lang w:val="ru-MD"/>
        </w:rPr>
        <w:t xml:space="preserve"> </w:t>
      </w:r>
      <w:proofErr w:type="spellStart"/>
      <w:r w:rsidRPr="00157E44">
        <w:rPr>
          <w:rFonts w:ascii="Times New Roman" w:hAnsi="Times New Roman"/>
          <w:sz w:val="24"/>
          <w:szCs w:val="24"/>
          <w:lang w:val="ru-MD"/>
        </w:rPr>
        <w:t>сөздігі</w:t>
      </w:r>
      <w:proofErr w:type="spellEnd"/>
      <w:r w:rsidRPr="00157E44">
        <w:rPr>
          <w:rFonts w:ascii="Times New Roman" w:hAnsi="Times New Roman"/>
          <w:sz w:val="24"/>
          <w:szCs w:val="24"/>
          <w:lang w:val="ru-MD"/>
        </w:rPr>
        <w:t xml:space="preserve">. – Алматы, </w:t>
      </w:r>
      <w:proofErr w:type="spellStart"/>
      <w:r w:rsidRPr="00157E44">
        <w:rPr>
          <w:rFonts w:ascii="Times New Roman" w:hAnsi="Times New Roman"/>
          <w:sz w:val="24"/>
          <w:szCs w:val="24"/>
          <w:lang w:val="ru-MD"/>
        </w:rPr>
        <w:t>Ғылым</w:t>
      </w:r>
      <w:proofErr w:type="spellEnd"/>
      <w:r w:rsidRPr="00157E44">
        <w:rPr>
          <w:rFonts w:ascii="Times New Roman" w:hAnsi="Times New Roman"/>
          <w:sz w:val="24"/>
          <w:szCs w:val="24"/>
          <w:lang w:val="ru-MD"/>
        </w:rPr>
        <w:t>, 1998.</w:t>
      </w:r>
    </w:p>
    <w:p w:rsidR="00157E44" w:rsidRPr="00157E44" w:rsidRDefault="00157E44" w:rsidP="00157E44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MD"/>
        </w:rPr>
      </w:pPr>
    </w:p>
    <w:p w:rsidR="00157E44" w:rsidRDefault="00157E44" w:rsidP="00157E44">
      <w:pPr>
        <w:jc w:val="center"/>
        <w:rPr>
          <w:lang w:val="kk-KZ"/>
        </w:rPr>
      </w:pP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19"/>
    <w:rsid w:val="00157E44"/>
    <w:rsid w:val="00631250"/>
    <w:rsid w:val="007C1919"/>
    <w:rsid w:val="00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DA24-AE6B-4761-8E24-5B15841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44"/>
  </w:style>
  <w:style w:type="paragraph" w:styleId="1">
    <w:name w:val="heading 1"/>
    <w:basedOn w:val="a"/>
    <w:next w:val="a"/>
    <w:link w:val="10"/>
    <w:qFormat/>
    <w:rsid w:val="00157E44"/>
    <w:pPr>
      <w:keepNext/>
      <w:ind w:firstLine="567"/>
      <w:jc w:val="both"/>
      <w:outlineLvl w:val="0"/>
    </w:pPr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E44"/>
    <w:rPr>
      <w:rFonts w:ascii="Times/Kazakh" w:eastAsia="Times New Roman" w:hAnsi="Times/Kazakh" w:cs="Times New Roman"/>
      <w:sz w:val="28"/>
      <w:szCs w:val="20"/>
      <w:lang w:val="en-US" w:eastAsia="ko-KR"/>
    </w:rPr>
  </w:style>
  <w:style w:type="paragraph" w:styleId="a3">
    <w:name w:val="Body Text"/>
    <w:basedOn w:val="a"/>
    <w:link w:val="a4"/>
    <w:semiHidden/>
    <w:unhideWhenUsed/>
    <w:rsid w:val="00157E44"/>
    <w:pPr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157E44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a5">
    <w:name w:val="Body Text Indent"/>
    <w:basedOn w:val="a"/>
    <w:link w:val="a6"/>
    <w:semiHidden/>
    <w:unhideWhenUsed/>
    <w:rsid w:val="00157E44"/>
    <w:pPr>
      <w:ind w:firstLine="567"/>
      <w:jc w:val="both"/>
    </w:pPr>
    <w:rPr>
      <w:rFonts w:ascii="Times/Kazakh" w:eastAsia="Times New Roman" w:hAnsi="Times/Kazakh" w:cs="Times New Roman"/>
      <w:sz w:val="28"/>
      <w:szCs w:val="20"/>
      <w:lang w:val="en-US" w:eastAsia="ko-KR"/>
    </w:rPr>
  </w:style>
  <w:style w:type="character" w:customStyle="1" w:styleId="a6">
    <w:name w:val="Основной текст с отступом Знак"/>
    <w:basedOn w:val="a0"/>
    <w:link w:val="a5"/>
    <w:semiHidden/>
    <w:rsid w:val="00157E44"/>
    <w:rPr>
      <w:rFonts w:ascii="Times/Kazakh" w:eastAsia="Times New Roman" w:hAnsi="Times/Kazakh" w:cs="Times New Roman"/>
      <w:sz w:val="28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2019-09-30T04:34:00Z</dcterms:created>
  <dcterms:modified xsi:type="dcterms:W3CDTF">2019-09-30T04:36:00Z</dcterms:modified>
</cp:coreProperties>
</file>